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9" w:rsidRPr="00C510A8" w:rsidRDefault="00BA5499" w:rsidP="00BA549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BA5499" w:rsidRPr="00C510A8" w:rsidRDefault="00BA5499" w:rsidP="00BA549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BA5499" w:rsidRPr="00C510A8" w:rsidRDefault="00BA5499" w:rsidP="00BA5499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BA5499" w:rsidRDefault="00BA5499" w:rsidP="00BA5499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BA5499" w:rsidRPr="00E949D5" w:rsidRDefault="00BA5499" w:rsidP="00BA5499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BA5499" w:rsidRDefault="00E25D34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A629C6">
        <w:rPr>
          <w:b w:val="0"/>
          <w:sz w:val="28"/>
          <w:szCs w:val="28"/>
          <w:lang w:val="uk-UA"/>
        </w:rPr>
        <w:t>0</w:t>
      </w:r>
      <w:r w:rsidR="00BA5499">
        <w:rPr>
          <w:b w:val="0"/>
          <w:sz w:val="28"/>
          <w:szCs w:val="28"/>
          <w:lang w:val="uk-UA"/>
        </w:rPr>
        <w:t xml:space="preserve"> </w:t>
      </w:r>
      <w:r w:rsidR="00A629C6">
        <w:rPr>
          <w:b w:val="0"/>
          <w:sz w:val="28"/>
          <w:szCs w:val="28"/>
          <w:lang w:val="uk-UA"/>
        </w:rPr>
        <w:t>лютого</w:t>
      </w:r>
      <w:r w:rsidR="00DD115A">
        <w:rPr>
          <w:b w:val="0"/>
          <w:sz w:val="28"/>
          <w:szCs w:val="28"/>
          <w:lang w:val="uk-UA"/>
        </w:rPr>
        <w:t xml:space="preserve"> 201</w:t>
      </w:r>
      <w:r w:rsidR="00A629C6">
        <w:rPr>
          <w:b w:val="0"/>
          <w:sz w:val="28"/>
          <w:szCs w:val="28"/>
          <w:lang w:val="uk-UA"/>
        </w:rPr>
        <w:t>9</w:t>
      </w:r>
      <w:r w:rsidR="00BA5499">
        <w:rPr>
          <w:b w:val="0"/>
          <w:sz w:val="28"/>
          <w:szCs w:val="28"/>
          <w:lang w:val="uk-UA"/>
        </w:rPr>
        <w:t xml:space="preserve"> року                                                        </w:t>
      </w:r>
      <w:r w:rsidR="00667265">
        <w:rPr>
          <w:b w:val="0"/>
          <w:sz w:val="28"/>
          <w:szCs w:val="28"/>
          <w:lang w:val="uk-UA"/>
        </w:rPr>
        <w:t xml:space="preserve">                              </w:t>
      </w:r>
      <w:r w:rsidR="00BA5499">
        <w:rPr>
          <w:b w:val="0"/>
          <w:sz w:val="28"/>
          <w:szCs w:val="28"/>
          <w:lang w:val="uk-UA"/>
        </w:rPr>
        <w:t>№</w:t>
      </w:r>
      <w:r w:rsidR="00DD115A">
        <w:rPr>
          <w:b w:val="0"/>
          <w:sz w:val="28"/>
          <w:szCs w:val="28"/>
          <w:lang w:val="uk-UA"/>
        </w:rPr>
        <w:t>____</w:t>
      </w:r>
    </w:p>
    <w:p w:rsidR="00BA5499" w:rsidRDefault="00BA5499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A5499" w:rsidRDefault="00BA5499" w:rsidP="00BA5499">
      <w:pPr>
        <w:rPr>
          <w:sz w:val="28"/>
          <w:szCs w:val="28"/>
          <w:lang w:val="uk-UA"/>
        </w:rPr>
      </w:pPr>
    </w:p>
    <w:p w:rsidR="00D74766" w:rsidRPr="00D74766" w:rsidRDefault="00D74766" w:rsidP="00BA5499">
      <w:pPr>
        <w:rPr>
          <w:sz w:val="28"/>
          <w:szCs w:val="28"/>
          <w:lang w:val="uk-UA"/>
        </w:rPr>
      </w:pP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 Комунальному</w:t>
      </w: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«Новгород-Сіверська центральна </w:t>
      </w: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районна лікарня імені І. В. </w:t>
      </w:r>
      <w:proofErr w:type="spellStart"/>
      <w:r>
        <w:rPr>
          <w:sz w:val="28"/>
          <w:szCs w:val="28"/>
          <w:lang w:val="uk-UA"/>
        </w:rPr>
        <w:t>Буяльського</w:t>
      </w:r>
      <w:proofErr w:type="spellEnd"/>
      <w:r>
        <w:rPr>
          <w:sz w:val="28"/>
          <w:szCs w:val="28"/>
          <w:lang w:val="uk-UA"/>
        </w:rPr>
        <w:t>»</w:t>
      </w: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ради </w:t>
      </w: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дозволу на списання </w:t>
      </w:r>
    </w:p>
    <w:p w:rsidR="00E054EA" w:rsidRDefault="00E054EA" w:rsidP="00E054E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основних засобів</w:t>
      </w:r>
    </w:p>
    <w:p w:rsidR="00BA5499" w:rsidRDefault="00BA5499" w:rsidP="00BA5499">
      <w:pPr>
        <w:rPr>
          <w:sz w:val="28"/>
          <w:szCs w:val="28"/>
          <w:lang w:val="uk-UA"/>
        </w:rPr>
      </w:pPr>
    </w:p>
    <w:p w:rsidR="00D74766" w:rsidRPr="00D74766" w:rsidRDefault="00D74766" w:rsidP="00BA5499">
      <w:pPr>
        <w:rPr>
          <w:sz w:val="28"/>
          <w:szCs w:val="28"/>
          <w:lang w:val="uk-UA"/>
        </w:rPr>
      </w:pPr>
    </w:p>
    <w:p w:rsidR="00BA5499" w:rsidRDefault="00BA5499" w:rsidP="00D74766">
      <w:pPr>
        <w:ind w:firstLine="709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Заслухавши інформацію</w:t>
      </w:r>
      <w:r w:rsidRPr="00E949D5">
        <w:rPr>
          <w:sz w:val="28"/>
          <w:szCs w:val="24"/>
          <w:lang w:val="uk-UA"/>
        </w:rPr>
        <w:t xml:space="preserve"> </w:t>
      </w:r>
      <w:r w:rsidR="00DD115A">
        <w:rPr>
          <w:sz w:val="28"/>
          <w:szCs w:val="24"/>
          <w:lang w:val="uk-UA"/>
        </w:rPr>
        <w:t xml:space="preserve">головного лікаря комунального закладу «Новгород-Сіверська центральна районна лікарня імені І. В. </w:t>
      </w:r>
      <w:proofErr w:type="spellStart"/>
      <w:r w:rsidR="00DD115A">
        <w:rPr>
          <w:sz w:val="28"/>
          <w:szCs w:val="24"/>
          <w:lang w:val="uk-UA"/>
        </w:rPr>
        <w:t>Буяльського</w:t>
      </w:r>
      <w:proofErr w:type="spellEnd"/>
      <w:r w:rsidR="00DD115A">
        <w:rPr>
          <w:sz w:val="28"/>
          <w:szCs w:val="24"/>
          <w:lang w:val="uk-UA"/>
        </w:rPr>
        <w:t>»</w:t>
      </w:r>
      <w:r w:rsidR="00667265">
        <w:rPr>
          <w:sz w:val="28"/>
          <w:szCs w:val="24"/>
          <w:lang w:val="uk-UA"/>
        </w:rPr>
        <w:t xml:space="preserve"> Новгород-Сіверської районно</w:t>
      </w:r>
      <w:r w:rsidR="00281403">
        <w:rPr>
          <w:sz w:val="28"/>
          <w:szCs w:val="24"/>
          <w:lang w:val="uk-UA"/>
        </w:rPr>
        <w:t xml:space="preserve">ї </w:t>
      </w:r>
      <w:r w:rsidR="00DD115A">
        <w:rPr>
          <w:sz w:val="28"/>
          <w:szCs w:val="24"/>
          <w:lang w:val="uk-UA"/>
        </w:rPr>
        <w:t>ради</w:t>
      </w:r>
      <w:r w:rsidR="00281403">
        <w:rPr>
          <w:sz w:val="28"/>
          <w:szCs w:val="24"/>
          <w:lang w:val="uk-UA"/>
        </w:rPr>
        <w:t xml:space="preserve"> Чернігівської області</w:t>
      </w:r>
      <w:r>
        <w:rPr>
          <w:sz w:val="28"/>
          <w:szCs w:val="24"/>
          <w:lang w:val="uk-UA"/>
        </w:rPr>
        <w:t xml:space="preserve"> щодо надання дозволу на списання </w:t>
      </w:r>
      <w:r w:rsidR="00D54032">
        <w:rPr>
          <w:sz w:val="28"/>
          <w:szCs w:val="24"/>
          <w:lang w:val="uk-UA"/>
        </w:rPr>
        <w:t>основн</w:t>
      </w:r>
      <w:r w:rsidR="00496D16">
        <w:rPr>
          <w:sz w:val="28"/>
          <w:szCs w:val="24"/>
          <w:lang w:val="uk-UA"/>
        </w:rPr>
        <w:t>их засобів</w:t>
      </w:r>
      <w:r>
        <w:rPr>
          <w:sz w:val="28"/>
          <w:szCs w:val="24"/>
          <w:lang w:val="uk-UA"/>
        </w:rPr>
        <w:t>, а саме:</w:t>
      </w:r>
    </w:p>
    <w:p w:rsidR="0021669E" w:rsidRDefault="0021669E" w:rsidP="007F1794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proofErr w:type="spellStart"/>
      <w:r>
        <w:rPr>
          <w:sz w:val="28"/>
          <w:szCs w:val="28"/>
          <w:lang w:val="uk-UA"/>
        </w:rPr>
        <w:t>гемосорбційного</w:t>
      </w:r>
      <w:proofErr w:type="spellEnd"/>
      <w:r>
        <w:rPr>
          <w:sz w:val="28"/>
          <w:szCs w:val="28"/>
          <w:lang w:val="uk-UA"/>
        </w:rPr>
        <w:t xml:space="preserve"> УСГ-01, 1992 року випуску, інвентарний номер 101470147, балансова (первісна) вартість 14644,30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</w:t>
      </w:r>
      <w:r w:rsidR="007F1794">
        <w:rPr>
          <w:sz w:val="28"/>
          <w:szCs w:val="24"/>
          <w:lang w:val="uk-UA"/>
        </w:rPr>
        <w:t>;</w:t>
      </w:r>
    </w:p>
    <w:p w:rsidR="0021669E" w:rsidRDefault="0021669E" w:rsidP="007F1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інкубатора </w:t>
      </w:r>
      <w:proofErr w:type="spellStart"/>
      <w:r>
        <w:rPr>
          <w:sz w:val="28"/>
          <w:szCs w:val="28"/>
          <w:lang w:val="uk-UA"/>
        </w:rPr>
        <w:t>Краніотерм</w:t>
      </w:r>
      <w:proofErr w:type="spellEnd"/>
      <w:r>
        <w:rPr>
          <w:sz w:val="28"/>
          <w:szCs w:val="28"/>
          <w:lang w:val="uk-UA"/>
        </w:rPr>
        <w:t xml:space="preserve">, 1986 року випуску, інвентарний номер 101470087, балансова (первісна) вартість 16809,10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</w:p>
    <w:p w:rsidR="0021669E" w:rsidRDefault="0021669E" w:rsidP="007F1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інкубатора Крон, 1986 року випуску, інвентарний номер 101470088, балансова (первісна) вартість 16562,70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</w:p>
    <w:p w:rsidR="0021669E" w:rsidRDefault="0021669E" w:rsidP="007F1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ШВЛ «Фаза-5НР», 2003 року випуску, інвентарний номер 101470096, балансова (первісна) вартість 38764,00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</w:p>
    <w:p w:rsidR="0021669E" w:rsidRDefault="0021669E" w:rsidP="007F1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комплексу ЕКГ комп’ютерного, 1997 року випуску, інвентарний номер 101470202, балансова (первісна) вартість 14085,50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</w:p>
    <w:p w:rsidR="0021669E" w:rsidRDefault="0021669E" w:rsidP="007F1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лазерного біостимулятора </w:t>
      </w:r>
      <w:proofErr w:type="spellStart"/>
      <w:r>
        <w:rPr>
          <w:sz w:val="28"/>
          <w:szCs w:val="28"/>
          <w:lang w:val="uk-UA"/>
        </w:rPr>
        <w:t>алетен</w:t>
      </w:r>
      <w:proofErr w:type="spellEnd"/>
      <w:r>
        <w:rPr>
          <w:sz w:val="28"/>
          <w:szCs w:val="28"/>
          <w:lang w:val="uk-UA"/>
        </w:rPr>
        <w:t xml:space="preserve"> - ЮТАС, 1992 року випуску, інвентарний номер 101470231, балансова (первісна) вартість 52811,00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</w:p>
    <w:p w:rsidR="007F1794" w:rsidRPr="0021669E" w:rsidRDefault="0021669E" w:rsidP="0021669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фіброгастродуоденоскопа</w:t>
      </w:r>
      <w:proofErr w:type="spellEnd"/>
      <w:r>
        <w:rPr>
          <w:sz w:val="28"/>
          <w:szCs w:val="28"/>
          <w:lang w:val="uk-UA"/>
        </w:rPr>
        <w:t xml:space="preserve"> Ф-29Н, 1996 року випуску, інвентарний номер 101470304, балансова (первісна) вартість 59156,90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100%;</w:t>
      </w:r>
      <w:r w:rsidR="007F1794">
        <w:rPr>
          <w:sz w:val="28"/>
          <w:szCs w:val="24"/>
          <w:lang w:val="uk-UA"/>
        </w:rPr>
        <w:t xml:space="preserve">  </w:t>
      </w:r>
    </w:p>
    <w:p w:rsidR="00496D16" w:rsidRDefault="0021669E" w:rsidP="00496D16">
      <w:pPr>
        <w:pStyle w:val="11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гастродуоденоскопа</w:t>
      </w:r>
      <w:proofErr w:type="spellEnd"/>
      <w:r>
        <w:rPr>
          <w:sz w:val="28"/>
          <w:szCs w:val="28"/>
          <w:lang w:val="uk-UA"/>
        </w:rPr>
        <w:t xml:space="preserve"> «Пучок», 1990 року випуску, інвентарний номер 101470305, балансова (первісна) вартість 15022,70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знос 100%</w:t>
      </w:r>
      <w:r w:rsidR="00173249">
        <w:rPr>
          <w:sz w:val="28"/>
          <w:szCs w:val="28"/>
          <w:lang w:val="uk-UA"/>
        </w:rPr>
        <w:t>.</w:t>
      </w:r>
    </w:p>
    <w:p w:rsidR="00BA5499" w:rsidRPr="00D54032" w:rsidRDefault="00420234" w:rsidP="00291DED">
      <w:pPr>
        <w:tabs>
          <w:tab w:val="left" w:pos="0"/>
        </w:tabs>
        <w:ind w:right="-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Медичне обладнання знаходиться в несправному стан</w:t>
      </w:r>
      <w:r w:rsidR="00623097">
        <w:rPr>
          <w:sz w:val="28"/>
          <w:szCs w:val="28"/>
          <w:lang w:val="uk-UA"/>
        </w:rPr>
        <w:t>і, довгий час не використовувало</w:t>
      </w:r>
      <w:r>
        <w:rPr>
          <w:sz w:val="28"/>
          <w:szCs w:val="28"/>
          <w:lang w:val="uk-UA"/>
        </w:rPr>
        <w:t>сь за призначенням через непридатний до експлуатації</w:t>
      </w:r>
      <w:r w:rsidR="009A6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технічний стан</w:t>
      </w:r>
      <w:r w:rsidR="00D54032" w:rsidRPr="00D54032">
        <w:rPr>
          <w:sz w:val="28"/>
          <w:szCs w:val="28"/>
          <w:lang w:val="uk-UA"/>
        </w:rPr>
        <w:t xml:space="preserve">. </w:t>
      </w:r>
      <w:r w:rsidR="00281403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Актів</w:t>
      </w:r>
      <w:r w:rsidR="00E0340C">
        <w:rPr>
          <w:sz w:val="28"/>
          <w:szCs w:val="28"/>
          <w:lang w:val="uk-UA"/>
        </w:rPr>
        <w:t xml:space="preserve"> обстеження (тех</w:t>
      </w:r>
      <w:r w:rsidR="00291DED">
        <w:rPr>
          <w:sz w:val="28"/>
          <w:szCs w:val="28"/>
          <w:lang w:val="uk-UA"/>
        </w:rPr>
        <w:t xml:space="preserve">нічного висновку) від </w:t>
      </w:r>
      <w:r w:rsidR="009818E4">
        <w:rPr>
          <w:sz w:val="28"/>
          <w:szCs w:val="28"/>
          <w:lang w:val="uk-UA"/>
        </w:rPr>
        <w:t>04</w:t>
      </w:r>
      <w:r w:rsidR="00E0340C">
        <w:rPr>
          <w:sz w:val="28"/>
          <w:szCs w:val="28"/>
          <w:lang w:val="uk-UA"/>
        </w:rPr>
        <w:t xml:space="preserve"> </w:t>
      </w:r>
      <w:r w:rsidR="009818E4">
        <w:rPr>
          <w:sz w:val="28"/>
          <w:szCs w:val="28"/>
          <w:lang w:val="uk-UA"/>
        </w:rPr>
        <w:t>лютого</w:t>
      </w:r>
      <w:r w:rsidR="00E0340C">
        <w:rPr>
          <w:sz w:val="28"/>
          <w:szCs w:val="28"/>
          <w:lang w:val="uk-UA"/>
        </w:rPr>
        <w:t xml:space="preserve"> 201</w:t>
      </w:r>
      <w:r w:rsidR="009818E4">
        <w:rPr>
          <w:sz w:val="28"/>
          <w:szCs w:val="28"/>
          <w:lang w:val="uk-UA"/>
        </w:rPr>
        <w:t>9</w:t>
      </w:r>
      <w:r w:rsidR="00E0340C">
        <w:rPr>
          <w:sz w:val="28"/>
          <w:szCs w:val="28"/>
          <w:lang w:val="uk-UA"/>
        </w:rPr>
        <w:t xml:space="preserve"> року</w:t>
      </w:r>
      <w:r w:rsidR="00CF2EFC">
        <w:rPr>
          <w:sz w:val="28"/>
          <w:szCs w:val="28"/>
          <w:lang w:val="uk-UA"/>
        </w:rPr>
        <w:t xml:space="preserve"> </w:t>
      </w:r>
      <w:r w:rsidR="005763C9">
        <w:rPr>
          <w:sz w:val="28"/>
          <w:szCs w:val="28"/>
          <w:lang w:val="uk-UA"/>
        </w:rPr>
        <w:t>медичне обладнання</w:t>
      </w:r>
      <w:r w:rsidR="00CF2EFC">
        <w:rPr>
          <w:sz w:val="28"/>
          <w:szCs w:val="28"/>
          <w:lang w:val="uk-UA"/>
        </w:rPr>
        <w:t xml:space="preserve"> </w:t>
      </w:r>
      <w:r w:rsidR="00291DED">
        <w:rPr>
          <w:sz w:val="28"/>
          <w:szCs w:val="28"/>
          <w:lang w:val="uk-UA"/>
        </w:rPr>
        <w:t>ма</w:t>
      </w:r>
      <w:r w:rsidR="005763C9">
        <w:rPr>
          <w:sz w:val="28"/>
          <w:szCs w:val="28"/>
          <w:lang w:val="uk-UA"/>
        </w:rPr>
        <w:t>є</w:t>
      </w:r>
      <w:r w:rsidR="00CF2EFC">
        <w:rPr>
          <w:sz w:val="28"/>
          <w:szCs w:val="28"/>
          <w:lang w:val="uk-UA"/>
        </w:rPr>
        <w:t xml:space="preserve"> пошкодження: </w:t>
      </w:r>
      <w:r w:rsidR="00781D19">
        <w:rPr>
          <w:sz w:val="28"/>
          <w:szCs w:val="28"/>
          <w:lang w:val="uk-UA"/>
        </w:rPr>
        <w:t>деформацію</w:t>
      </w:r>
      <w:r w:rsidR="00126BF0" w:rsidRPr="00126BF0">
        <w:rPr>
          <w:sz w:val="28"/>
          <w:szCs w:val="28"/>
          <w:lang w:val="uk-UA"/>
        </w:rPr>
        <w:t xml:space="preserve"> </w:t>
      </w:r>
      <w:r w:rsidR="00126BF0">
        <w:rPr>
          <w:sz w:val="28"/>
          <w:szCs w:val="28"/>
          <w:lang w:val="uk-UA"/>
        </w:rPr>
        <w:t xml:space="preserve">фіксаторів, </w:t>
      </w:r>
      <w:r w:rsidR="00781D19">
        <w:rPr>
          <w:sz w:val="28"/>
          <w:szCs w:val="28"/>
          <w:lang w:val="uk-UA"/>
        </w:rPr>
        <w:t>втрату з’єднувальних елементів та корпусних деталей</w:t>
      </w:r>
      <w:r w:rsidR="00824C8F">
        <w:rPr>
          <w:sz w:val="28"/>
          <w:szCs w:val="28"/>
          <w:lang w:val="uk-UA"/>
        </w:rPr>
        <w:t>,</w:t>
      </w:r>
      <w:r w:rsidR="00824C8F" w:rsidRPr="00824C8F">
        <w:rPr>
          <w:sz w:val="28"/>
          <w:szCs w:val="28"/>
          <w:lang w:val="uk-UA"/>
        </w:rPr>
        <w:t xml:space="preserve"> </w:t>
      </w:r>
      <w:r w:rsidR="00824C8F">
        <w:rPr>
          <w:sz w:val="28"/>
          <w:szCs w:val="28"/>
          <w:lang w:val="uk-UA"/>
        </w:rPr>
        <w:t>контактів кнопок, регуляторів режиму</w:t>
      </w:r>
      <w:r w:rsidR="00781D19">
        <w:rPr>
          <w:sz w:val="28"/>
          <w:szCs w:val="28"/>
          <w:lang w:val="uk-UA"/>
        </w:rPr>
        <w:t xml:space="preserve">, пошкодження </w:t>
      </w:r>
      <w:proofErr w:type="spellStart"/>
      <w:r w:rsidR="00126BF0">
        <w:rPr>
          <w:sz w:val="28"/>
          <w:szCs w:val="28"/>
          <w:lang w:val="uk-UA"/>
        </w:rPr>
        <w:t>інфузіоної</w:t>
      </w:r>
      <w:proofErr w:type="spellEnd"/>
      <w:r w:rsidR="00126BF0">
        <w:rPr>
          <w:sz w:val="28"/>
          <w:szCs w:val="28"/>
          <w:lang w:val="uk-UA"/>
        </w:rPr>
        <w:t xml:space="preserve"> стойки і</w:t>
      </w:r>
      <w:r w:rsidR="00126BF0" w:rsidRPr="00126BF0">
        <w:rPr>
          <w:sz w:val="28"/>
          <w:szCs w:val="28"/>
          <w:lang w:val="uk-UA"/>
        </w:rPr>
        <w:t xml:space="preserve"> </w:t>
      </w:r>
      <w:r w:rsidR="00126BF0">
        <w:rPr>
          <w:sz w:val="28"/>
          <w:szCs w:val="28"/>
          <w:lang w:val="uk-UA"/>
        </w:rPr>
        <w:t>пристрою формування повітряного потоку</w:t>
      </w:r>
      <w:r w:rsidR="00781D19">
        <w:rPr>
          <w:sz w:val="28"/>
          <w:szCs w:val="28"/>
          <w:lang w:val="uk-UA"/>
        </w:rPr>
        <w:t xml:space="preserve">, </w:t>
      </w:r>
      <w:r w:rsidR="00824C8F">
        <w:rPr>
          <w:sz w:val="28"/>
          <w:szCs w:val="28"/>
          <w:lang w:val="uk-UA"/>
        </w:rPr>
        <w:t>тепловий пробій мікросхем</w:t>
      </w:r>
      <w:r w:rsidR="00B55AC2">
        <w:rPr>
          <w:sz w:val="28"/>
          <w:szCs w:val="28"/>
          <w:lang w:val="uk-UA"/>
        </w:rPr>
        <w:t>,</w:t>
      </w:r>
      <w:r w:rsidR="003E6193">
        <w:rPr>
          <w:sz w:val="28"/>
          <w:szCs w:val="28"/>
          <w:lang w:val="uk-UA"/>
        </w:rPr>
        <w:t xml:space="preserve"> </w:t>
      </w:r>
      <w:r w:rsidR="00B55AC2">
        <w:rPr>
          <w:sz w:val="28"/>
          <w:szCs w:val="28"/>
          <w:lang w:val="uk-UA"/>
        </w:rPr>
        <w:t>фізичне зношення</w:t>
      </w:r>
      <w:r w:rsidR="00694E4B">
        <w:rPr>
          <w:sz w:val="28"/>
          <w:szCs w:val="28"/>
          <w:lang w:val="uk-UA"/>
        </w:rPr>
        <w:t>.</w:t>
      </w:r>
      <w:r w:rsidR="00EB2C36">
        <w:rPr>
          <w:sz w:val="28"/>
          <w:szCs w:val="28"/>
          <w:lang w:val="uk-UA"/>
        </w:rPr>
        <w:t xml:space="preserve"> </w:t>
      </w:r>
      <w:r w:rsidR="00594BCE">
        <w:rPr>
          <w:sz w:val="28"/>
          <w:szCs w:val="28"/>
          <w:lang w:val="uk-UA"/>
        </w:rPr>
        <w:t>Медичне обладн</w:t>
      </w:r>
      <w:r w:rsidR="005763C9">
        <w:rPr>
          <w:sz w:val="28"/>
          <w:szCs w:val="28"/>
          <w:lang w:val="uk-UA"/>
        </w:rPr>
        <w:t>а</w:t>
      </w:r>
      <w:r w:rsidR="00594BCE">
        <w:rPr>
          <w:sz w:val="28"/>
          <w:szCs w:val="28"/>
          <w:lang w:val="uk-UA"/>
        </w:rPr>
        <w:t>ння</w:t>
      </w:r>
      <w:r w:rsidR="00541DF0">
        <w:rPr>
          <w:sz w:val="28"/>
          <w:szCs w:val="28"/>
          <w:lang w:val="uk-UA"/>
        </w:rPr>
        <w:t xml:space="preserve"> </w:t>
      </w:r>
      <w:r w:rsidR="00640DB0">
        <w:rPr>
          <w:sz w:val="28"/>
          <w:szCs w:val="28"/>
          <w:lang w:val="uk-UA"/>
        </w:rPr>
        <w:t>по техні</w:t>
      </w:r>
      <w:r w:rsidR="00291DED">
        <w:rPr>
          <w:sz w:val="28"/>
          <w:szCs w:val="28"/>
          <w:lang w:val="uk-UA"/>
        </w:rPr>
        <w:t>чним вимогам ремонту не підляга</w:t>
      </w:r>
      <w:r w:rsidR="00F44574">
        <w:rPr>
          <w:sz w:val="28"/>
          <w:szCs w:val="28"/>
          <w:lang w:val="uk-UA"/>
        </w:rPr>
        <w:t>є</w:t>
      </w:r>
      <w:r w:rsidR="00291DED">
        <w:rPr>
          <w:sz w:val="28"/>
          <w:szCs w:val="28"/>
          <w:lang w:val="uk-UA"/>
        </w:rPr>
        <w:t xml:space="preserve"> та в подальшому не</w:t>
      </w:r>
      <w:r w:rsidR="00F44574">
        <w:rPr>
          <w:sz w:val="28"/>
          <w:szCs w:val="28"/>
          <w:lang w:val="uk-UA"/>
        </w:rPr>
        <w:t>безпечне</w:t>
      </w:r>
      <w:r w:rsidR="00640DB0">
        <w:rPr>
          <w:sz w:val="28"/>
          <w:szCs w:val="28"/>
          <w:lang w:val="uk-UA"/>
        </w:rPr>
        <w:t xml:space="preserve"> для експлуатації</w:t>
      </w:r>
      <w:r w:rsidR="005126D9">
        <w:rPr>
          <w:sz w:val="28"/>
          <w:szCs w:val="28"/>
          <w:lang w:val="uk-UA"/>
        </w:rPr>
        <w:t>, в зв’язку з відсутністю деталей, запасних частин, що зняті з виробництва.</w:t>
      </w:r>
      <w:r w:rsidR="00291DED">
        <w:rPr>
          <w:sz w:val="28"/>
          <w:szCs w:val="28"/>
          <w:lang w:val="uk-UA"/>
        </w:rPr>
        <w:t xml:space="preserve"> Проводити ремонт, </w:t>
      </w:r>
      <w:r w:rsidR="007A1FFD">
        <w:rPr>
          <w:sz w:val="28"/>
          <w:szCs w:val="28"/>
          <w:lang w:val="uk-UA"/>
        </w:rPr>
        <w:t>що</w:t>
      </w:r>
      <w:r w:rsidR="00291DED">
        <w:rPr>
          <w:sz w:val="28"/>
          <w:szCs w:val="28"/>
          <w:lang w:val="uk-UA"/>
        </w:rPr>
        <w:t xml:space="preserve"> відпрацювало амортизаційний термін</w:t>
      </w:r>
      <w:r w:rsidR="007A1FFD">
        <w:rPr>
          <w:sz w:val="28"/>
          <w:szCs w:val="28"/>
          <w:lang w:val="uk-UA"/>
        </w:rPr>
        <w:t>,</w:t>
      </w:r>
      <w:r w:rsidR="00291DED">
        <w:rPr>
          <w:sz w:val="28"/>
          <w:szCs w:val="28"/>
          <w:lang w:val="uk-UA"/>
        </w:rPr>
        <w:t xml:space="preserve"> неможливо.</w:t>
      </w:r>
    </w:p>
    <w:p w:rsidR="00BA5499" w:rsidRDefault="00BA5499" w:rsidP="00BA54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постійна комісія рекомендує:</w:t>
      </w:r>
    </w:p>
    <w:p w:rsidR="00BA5499" w:rsidRPr="00B55AC2" w:rsidRDefault="00BA5499" w:rsidP="00B55AC2">
      <w:pPr>
        <w:tabs>
          <w:tab w:val="left" w:pos="7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94BCE">
        <w:rPr>
          <w:sz w:val="28"/>
          <w:szCs w:val="24"/>
          <w:lang w:val="uk-UA"/>
        </w:rPr>
        <w:t xml:space="preserve">комунальному закладу «Новгород-Сіверська центральна районна лікарня імені І. В. </w:t>
      </w:r>
      <w:proofErr w:type="spellStart"/>
      <w:r w:rsidR="00594BCE">
        <w:rPr>
          <w:sz w:val="28"/>
          <w:szCs w:val="24"/>
          <w:lang w:val="uk-UA"/>
        </w:rPr>
        <w:t>Буяльського</w:t>
      </w:r>
      <w:proofErr w:type="spellEnd"/>
      <w:r w:rsidR="00594BCE">
        <w:rPr>
          <w:sz w:val="28"/>
          <w:szCs w:val="24"/>
          <w:lang w:val="uk-UA"/>
        </w:rPr>
        <w:t>» Новгород-Сіверської районної ради Чернігівської області</w:t>
      </w:r>
      <w:r w:rsidR="00C1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списання </w:t>
      </w:r>
      <w:r w:rsidR="004A0171">
        <w:rPr>
          <w:sz w:val="28"/>
          <w:szCs w:val="28"/>
          <w:lang w:val="uk-UA"/>
        </w:rPr>
        <w:t>основн</w:t>
      </w:r>
      <w:r w:rsidR="00291DED">
        <w:rPr>
          <w:sz w:val="28"/>
          <w:szCs w:val="28"/>
          <w:lang w:val="uk-UA"/>
        </w:rPr>
        <w:t>их засобів.</w:t>
      </w:r>
    </w:p>
    <w:p w:rsidR="00B55AC2" w:rsidRPr="00D74766" w:rsidRDefault="00B55AC2" w:rsidP="00B55AC2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p w:rsidR="00D74766" w:rsidRPr="00D74766" w:rsidRDefault="00D74766" w:rsidP="00B55AC2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p w:rsidR="00824C8F" w:rsidRDefault="00824C8F" w:rsidP="00824C8F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Заступник голови постійної комісії</w:t>
      </w:r>
      <w:r>
        <w:rPr>
          <w:sz w:val="28"/>
          <w:szCs w:val="24"/>
          <w:lang w:val="uk-UA"/>
        </w:rPr>
        <w:tab/>
        <w:t>В. В. Бондаренко</w:t>
      </w:r>
    </w:p>
    <w:p w:rsidR="00BD26E6" w:rsidRDefault="00BD26E6" w:rsidP="00824C8F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sectPr w:rsidR="00BD26E6" w:rsidSect="00B55AC2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5F" w:rsidRDefault="00EF705F" w:rsidP="009A6FE9">
      <w:r>
        <w:separator/>
      </w:r>
    </w:p>
  </w:endnote>
  <w:endnote w:type="continuationSeparator" w:id="0">
    <w:p w:rsidR="00EF705F" w:rsidRDefault="00EF705F" w:rsidP="009A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5F" w:rsidRDefault="00EF705F" w:rsidP="009A6FE9">
      <w:r>
        <w:separator/>
      </w:r>
    </w:p>
  </w:footnote>
  <w:footnote w:type="continuationSeparator" w:id="0">
    <w:p w:rsidR="00EF705F" w:rsidRDefault="00EF705F" w:rsidP="009A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8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6FE9" w:rsidRDefault="00F530E7">
        <w:pPr>
          <w:pStyle w:val="a6"/>
          <w:jc w:val="center"/>
        </w:pPr>
        <w:r w:rsidRPr="003B7CC7">
          <w:rPr>
            <w:sz w:val="24"/>
            <w:szCs w:val="24"/>
          </w:rPr>
          <w:fldChar w:fldCharType="begin"/>
        </w:r>
        <w:r w:rsidR="00D76687" w:rsidRPr="003B7CC7">
          <w:rPr>
            <w:sz w:val="24"/>
            <w:szCs w:val="24"/>
          </w:rPr>
          <w:instrText xml:space="preserve"> PAGE   \* MERGEFORMAT </w:instrText>
        </w:r>
        <w:r w:rsidRPr="003B7CC7">
          <w:rPr>
            <w:sz w:val="24"/>
            <w:szCs w:val="24"/>
          </w:rPr>
          <w:fldChar w:fldCharType="separate"/>
        </w:r>
        <w:r w:rsidR="00E054EA">
          <w:rPr>
            <w:noProof/>
            <w:sz w:val="24"/>
            <w:szCs w:val="24"/>
          </w:rPr>
          <w:t>2</w:t>
        </w:r>
        <w:r w:rsidRPr="003B7CC7">
          <w:rPr>
            <w:noProof/>
            <w:sz w:val="24"/>
            <w:szCs w:val="24"/>
          </w:rPr>
          <w:fldChar w:fldCharType="end"/>
        </w:r>
      </w:p>
    </w:sdtContent>
  </w:sdt>
  <w:p w:rsidR="009A6FE9" w:rsidRDefault="009A6F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809"/>
    <w:multiLevelType w:val="hybridMultilevel"/>
    <w:tmpl w:val="DA78B264"/>
    <w:lvl w:ilvl="0" w:tplc="4B5462CE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233"/>
    <w:multiLevelType w:val="hybridMultilevel"/>
    <w:tmpl w:val="D7FA19E4"/>
    <w:lvl w:ilvl="0" w:tplc="707CC94A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92C52"/>
    <w:multiLevelType w:val="hybridMultilevel"/>
    <w:tmpl w:val="17AA5246"/>
    <w:lvl w:ilvl="0" w:tplc="340C3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F0CE7"/>
    <w:multiLevelType w:val="hybridMultilevel"/>
    <w:tmpl w:val="50622036"/>
    <w:lvl w:ilvl="0" w:tplc="C4160B9A">
      <w:start w:val="2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B3748"/>
    <w:multiLevelType w:val="hybridMultilevel"/>
    <w:tmpl w:val="17AA5246"/>
    <w:lvl w:ilvl="0" w:tplc="340C3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B6692"/>
    <w:multiLevelType w:val="hybridMultilevel"/>
    <w:tmpl w:val="06368BFA"/>
    <w:lvl w:ilvl="0" w:tplc="8FBCC1B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4C"/>
    <w:rsid w:val="00011F25"/>
    <w:rsid w:val="000473A6"/>
    <w:rsid w:val="00095E9B"/>
    <w:rsid w:val="000B28AB"/>
    <w:rsid w:val="000D3B6F"/>
    <w:rsid w:val="000E0E36"/>
    <w:rsid w:val="000F1FE9"/>
    <w:rsid w:val="000F75AF"/>
    <w:rsid w:val="00126BF0"/>
    <w:rsid w:val="001406DD"/>
    <w:rsid w:val="00173249"/>
    <w:rsid w:val="00182BC2"/>
    <w:rsid w:val="001C7CA4"/>
    <w:rsid w:val="00206633"/>
    <w:rsid w:val="0021669E"/>
    <w:rsid w:val="0023341D"/>
    <w:rsid w:val="00233509"/>
    <w:rsid w:val="00233BA9"/>
    <w:rsid w:val="00281403"/>
    <w:rsid w:val="00291DED"/>
    <w:rsid w:val="002B2EFF"/>
    <w:rsid w:val="002D7ECA"/>
    <w:rsid w:val="003006E9"/>
    <w:rsid w:val="0036401C"/>
    <w:rsid w:val="00386E3B"/>
    <w:rsid w:val="00394DAA"/>
    <w:rsid w:val="003B0D6E"/>
    <w:rsid w:val="003B7CC7"/>
    <w:rsid w:val="003C1284"/>
    <w:rsid w:val="003E20B2"/>
    <w:rsid w:val="003E6193"/>
    <w:rsid w:val="00420234"/>
    <w:rsid w:val="00437FCB"/>
    <w:rsid w:val="00496D16"/>
    <w:rsid w:val="004A0171"/>
    <w:rsid w:val="004B6358"/>
    <w:rsid w:val="004C412A"/>
    <w:rsid w:val="00502411"/>
    <w:rsid w:val="005126D9"/>
    <w:rsid w:val="00541DF0"/>
    <w:rsid w:val="0056463D"/>
    <w:rsid w:val="005646A1"/>
    <w:rsid w:val="005763C9"/>
    <w:rsid w:val="00577CF3"/>
    <w:rsid w:val="00584257"/>
    <w:rsid w:val="00594BCE"/>
    <w:rsid w:val="005B5468"/>
    <w:rsid w:val="005E5922"/>
    <w:rsid w:val="00623097"/>
    <w:rsid w:val="0062640E"/>
    <w:rsid w:val="00640DB0"/>
    <w:rsid w:val="006450A6"/>
    <w:rsid w:val="00667265"/>
    <w:rsid w:val="00694382"/>
    <w:rsid w:val="00694E4B"/>
    <w:rsid w:val="0071693C"/>
    <w:rsid w:val="00781D19"/>
    <w:rsid w:val="007A1FFD"/>
    <w:rsid w:val="007C49F4"/>
    <w:rsid w:val="007C4B25"/>
    <w:rsid w:val="007E5445"/>
    <w:rsid w:val="007F1794"/>
    <w:rsid w:val="00822012"/>
    <w:rsid w:val="00824C8F"/>
    <w:rsid w:val="00835E83"/>
    <w:rsid w:val="00836EC4"/>
    <w:rsid w:val="00880968"/>
    <w:rsid w:val="008A3683"/>
    <w:rsid w:val="008C439E"/>
    <w:rsid w:val="008E66B0"/>
    <w:rsid w:val="008F3D29"/>
    <w:rsid w:val="00910640"/>
    <w:rsid w:val="009818E4"/>
    <w:rsid w:val="009928D1"/>
    <w:rsid w:val="009A0400"/>
    <w:rsid w:val="009A6FE9"/>
    <w:rsid w:val="009B36FF"/>
    <w:rsid w:val="00A2258E"/>
    <w:rsid w:val="00A56E38"/>
    <w:rsid w:val="00A608E5"/>
    <w:rsid w:val="00A629C6"/>
    <w:rsid w:val="00A955E9"/>
    <w:rsid w:val="00AA2EDE"/>
    <w:rsid w:val="00AC7C50"/>
    <w:rsid w:val="00AD444C"/>
    <w:rsid w:val="00AE0981"/>
    <w:rsid w:val="00AE3CA3"/>
    <w:rsid w:val="00AE409C"/>
    <w:rsid w:val="00AE5020"/>
    <w:rsid w:val="00B55AC2"/>
    <w:rsid w:val="00BA5499"/>
    <w:rsid w:val="00BB13DA"/>
    <w:rsid w:val="00BD26E6"/>
    <w:rsid w:val="00BF0D8E"/>
    <w:rsid w:val="00C1203A"/>
    <w:rsid w:val="00C545D6"/>
    <w:rsid w:val="00CF2EFC"/>
    <w:rsid w:val="00D05E5F"/>
    <w:rsid w:val="00D23D73"/>
    <w:rsid w:val="00D54032"/>
    <w:rsid w:val="00D74766"/>
    <w:rsid w:val="00D76687"/>
    <w:rsid w:val="00DD115A"/>
    <w:rsid w:val="00E0340C"/>
    <w:rsid w:val="00E054EA"/>
    <w:rsid w:val="00E25D34"/>
    <w:rsid w:val="00E31634"/>
    <w:rsid w:val="00E81D7C"/>
    <w:rsid w:val="00E82508"/>
    <w:rsid w:val="00EB2C36"/>
    <w:rsid w:val="00EF705F"/>
    <w:rsid w:val="00F10600"/>
    <w:rsid w:val="00F44574"/>
    <w:rsid w:val="00F530E7"/>
    <w:rsid w:val="00F57758"/>
    <w:rsid w:val="00F9613C"/>
    <w:rsid w:val="00FD34D3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A54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96D16"/>
    <w:pPr>
      <w:ind w:left="720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6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6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1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A782-609A-4401-8073-0E29C31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99</cp:revision>
  <cp:lastPrinted>2019-02-21T10:22:00Z</cp:lastPrinted>
  <dcterms:created xsi:type="dcterms:W3CDTF">2017-02-20T10:53:00Z</dcterms:created>
  <dcterms:modified xsi:type="dcterms:W3CDTF">2019-02-21T10:22:00Z</dcterms:modified>
</cp:coreProperties>
</file>